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FD1E5" w14:textId="77777777" w:rsidR="003A2E6E" w:rsidRPr="00B443C9" w:rsidRDefault="003A2E6E" w:rsidP="003A2E6E">
      <w:pPr>
        <w:spacing w:line="480" w:lineRule="exact"/>
        <w:jc w:val="center"/>
        <w:rPr>
          <w:rFonts w:ascii="宋体" w:hAnsi="宋体"/>
          <w:b/>
          <w:sz w:val="36"/>
          <w:szCs w:val="28"/>
        </w:rPr>
      </w:pPr>
      <w:r w:rsidRPr="00B443C9">
        <w:rPr>
          <w:rFonts w:ascii="宋体" w:hAnsi="宋体" w:hint="eastAsia"/>
          <w:b/>
          <w:sz w:val="36"/>
          <w:szCs w:val="28"/>
        </w:rPr>
        <w:t>河北北方学院学生校内勤工助学管理办法</w:t>
      </w:r>
    </w:p>
    <w:p w14:paraId="5B441389" w14:textId="77777777" w:rsidR="003A2E6E" w:rsidRPr="00B443C9" w:rsidRDefault="003A2E6E" w:rsidP="003A2E6E">
      <w:pPr>
        <w:spacing w:beforeLines="50" w:before="156" w:afterLines="50" w:after="156" w:line="480" w:lineRule="exact"/>
        <w:jc w:val="center"/>
        <w:rPr>
          <w:rFonts w:ascii="宋体" w:hAnsi="宋体" w:hint="eastAsia"/>
          <w:sz w:val="29"/>
          <w:szCs w:val="21"/>
        </w:rPr>
      </w:pPr>
      <w:r w:rsidRPr="00B443C9">
        <w:rPr>
          <w:rFonts w:ascii="宋体" w:hAnsi="宋体" w:hint="eastAsia"/>
          <w:sz w:val="29"/>
          <w:szCs w:val="21"/>
        </w:rPr>
        <w:t>校字〔2017〕158号</w:t>
      </w:r>
    </w:p>
    <w:p w14:paraId="5DAE4456" w14:textId="77777777" w:rsidR="003A2E6E" w:rsidRPr="00B443C9" w:rsidRDefault="003A2E6E" w:rsidP="003A2E6E">
      <w:pPr>
        <w:spacing w:line="480" w:lineRule="exact"/>
        <w:ind w:firstLineChars="200" w:firstLine="582"/>
        <w:rPr>
          <w:rFonts w:ascii="宋体" w:hAnsi="宋体" w:hint="eastAsia"/>
          <w:sz w:val="29"/>
          <w:szCs w:val="21"/>
        </w:rPr>
      </w:pPr>
      <w:r w:rsidRPr="00B443C9">
        <w:rPr>
          <w:rFonts w:ascii="宋体" w:hAnsi="宋体" w:hint="eastAsia"/>
          <w:b/>
          <w:sz w:val="29"/>
          <w:szCs w:val="21"/>
        </w:rPr>
        <w:t>第一条</w:t>
      </w:r>
      <w:r w:rsidRPr="00B443C9">
        <w:rPr>
          <w:rFonts w:ascii="宋体" w:hAnsi="宋体" w:hint="eastAsia"/>
          <w:sz w:val="29"/>
          <w:szCs w:val="21"/>
        </w:rPr>
        <w:t xml:space="preserve">  为加强对我校学生校内勤工助学的管理，保障学生合法权益，培养学生自立自强精神，帮助学生顺利完成学业，按照国家教育部、财政部《高等学校学生勤工助学管理办法》（</w:t>
      </w:r>
      <w:proofErr w:type="gramStart"/>
      <w:r w:rsidRPr="00B443C9">
        <w:rPr>
          <w:rFonts w:ascii="宋体" w:hAnsi="宋体" w:hint="eastAsia"/>
          <w:sz w:val="29"/>
          <w:szCs w:val="21"/>
        </w:rPr>
        <w:t>教财〔2007〕</w:t>
      </w:r>
      <w:proofErr w:type="gramEnd"/>
      <w:r w:rsidRPr="00B443C9">
        <w:rPr>
          <w:rFonts w:ascii="宋体" w:hAnsi="宋体" w:hint="eastAsia"/>
          <w:sz w:val="29"/>
          <w:szCs w:val="21"/>
        </w:rPr>
        <w:t xml:space="preserve">7号）精神，结合我校实际，制定本办法。 </w:t>
      </w:r>
    </w:p>
    <w:p w14:paraId="018081B8" w14:textId="77777777" w:rsidR="003A2E6E" w:rsidRPr="00B443C9" w:rsidRDefault="003A2E6E" w:rsidP="003A2E6E">
      <w:pPr>
        <w:spacing w:line="480" w:lineRule="exact"/>
        <w:ind w:firstLineChars="200" w:firstLine="582"/>
        <w:rPr>
          <w:rFonts w:ascii="宋体" w:hAnsi="宋体" w:hint="eastAsia"/>
          <w:sz w:val="29"/>
          <w:szCs w:val="21"/>
        </w:rPr>
      </w:pPr>
      <w:r w:rsidRPr="00B443C9">
        <w:rPr>
          <w:rFonts w:ascii="宋体" w:hAnsi="宋体" w:hint="eastAsia"/>
          <w:b/>
          <w:sz w:val="29"/>
          <w:szCs w:val="21"/>
        </w:rPr>
        <w:t>第二条</w:t>
      </w:r>
      <w:r w:rsidRPr="00B443C9">
        <w:rPr>
          <w:rFonts w:ascii="宋体" w:hAnsi="宋体" w:hint="eastAsia"/>
          <w:sz w:val="29"/>
          <w:szCs w:val="21"/>
        </w:rPr>
        <w:t xml:space="preserve">  校内勤工助学活动是指学生在学校的组织下利用课余时间，通过劳动取得合法报酬,用于改善学习和生活条件的社会实践活动（以下简称“勤工助学”）。勤工助学是学生资助工作的重要组成部分，是提高学生综合素质和资助家庭经济困难学生顺利完成学业的有效途径。 </w:t>
      </w:r>
    </w:p>
    <w:p w14:paraId="39FD2797" w14:textId="77777777" w:rsidR="003A2E6E" w:rsidRPr="00B443C9" w:rsidRDefault="003A2E6E" w:rsidP="003A2E6E">
      <w:pPr>
        <w:spacing w:line="480" w:lineRule="exact"/>
        <w:ind w:firstLineChars="200" w:firstLine="582"/>
        <w:rPr>
          <w:rFonts w:ascii="宋体" w:hAnsi="宋体" w:hint="eastAsia"/>
          <w:sz w:val="29"/>
          <w:szCs w:val="21"/>
        </w:rPr>
      </w:pPr>
      <w:r w:rsidRPr="00B443C9">
        <w:rPr>
          <w:rFonts w:ascii="宋体" w:hAnsi="宋体" w:hint="eastAsia"/>
          <w:b/>
          <w:sz w:val="29"/>
          <w:szCs w:val="21"/>
        </w:rPr>
        <w:t xml:space="preserve">第三条 </w:t>
      </w:r>
      <w:r w:rsidRPr="00B443C9">
        <w:rPr>
          <w:rFonts w:ascii="宋体" w:hAnsi="宋体" w:hint="eastAsia"/>
          <w:sz w:val="29"/>
          <w:szCs w:val="21"/>
        </w:rPr>
        <w:t xml:space="preserve"> 勤工助学活动按照学有余力、自愿申请、扶困优先、遵纪守法的原则，由学校在不影响正常教学秩序和学生正常学习的前提下有组织地开展。</w:t>
      </w:r>
    </w:p>
    <w:p w14:paraId="3FE4AB17" w14:textId="77777777" w:rsidR="003A2E6E" w:rsidRPr="00B443C9" w:rsidRDefault="003A2E6E" w:rsidP="003A2E6E">
      <w:pPr>
        <w:spacing w:line="480" w:lineRule="exact"/>
        <w:ind w:firstLineChars="200" w:firstLine="582"/>
        <w:rPr>
          <w:rFonts w:ascii="宋体" w:hAnsi="宋体" w:hint="eastAsia"/>
          <w:sz w:val="29"/>
          <w:szCs w:val="21"/>
        </w:rPr>
      </w:pPr>
      <w:r w:rsidRPr="00B443C9">
        <w:rPr>
          <w:rFonts w:ascii="宋体" w:hAnsi="宋体" w:hint="eastAsia"/>
          <w:b/>
          <w:sz w:val="29"/>
          <w:szCs w:val="21"/>
        </w:rPr>
        <w:t>第四条</w:t>
      </w:r>
      <w:r w:rsidRPr="00B443C9">
        <w:rPr>
          <w:rFonts w:ascii="宋体" w:hAnsi="宋体" w:hint="eastAsia"/>
          <w:sz w:val="29"/>
          <w:szCs w:val="21"/>
        </w:rPr>
        <w:t xml:space="preserve">  学生在校外打工的行为，不在本办法规定之列。</w:t>
      </w:r>
    </w:p>
    <w:p w14:paraId="4284717D" w14:textId="77777777" w:rsidR="003A2E6E" w:rsidRPr="00B443C9" w:rsidRDefault="003A2E6E" w:rsidP="003A2E6E">
      <w:pPr>
        <w:spacing w:line="480" w:lineRule="exact"/>
        <w:ind w:firstLineChars="200" w:firstLine="582"/>
        <w:rPr>
          <w:rFonts w:ascii="宋体" w:hAnsi="宋体" w:hint="eastAsia"/>
          <w:sz w:val="29"/>
          <w:szCs w:val="21"/>
        </w:rPr>
      </w:pPr>
      <w:r w:rsidRPr="00B443C9">
        <w:rPr>
          <w:rFonts w:ascii="宋体" w:hAnsi="宋体" w:hint="eastAsia"/>
          <w:b/>
          <w:sz w:val="29"/>
          <w:szCs w:val="21"/>
        </w:rPr>
        <w:t>第五条</w:t>
      </w:r>
      <w:r w:rsidRPr="00B443C9">
        <w:rPr>
          <w:rFonts w:ascii="宋体" w:hAnsi="宋体" w:hint="eastAsia"/>
          <w:sz w:val="29"/>
          <w:szCs w:val="21"/>
        </w:rPr>
        <w:t xml:space="preserve">  学校学生资助管理中心是学校学生校内勤工助学归口管理部门，为勤工助学学生提供指导、服务和保障。</w:t>
      </w:r>
    </w:p>
    <w:p w14:paraId="6E02A3F8" w14:textId="77777777" w:rsidR="003A2E6E" w:rsidRPr="00B443C9" w:rsidRDefault="003A2E6E" w:rsidP="003A2E6E">
      <w:pPr>
        <w:spacing w:line="480" w:lineRule="exact"/>
        <w:ind w:firstLineChars="200" w:firstLine="582"/>
        <w:rPr>
          <w:rFonts w:ascii="宋体" w:hAnsi="宋体" w:hint="eastAsia"/>
          <w:sz w:val="29"/>
          <w:szCs w:val="21"/>
        </w:rPr>
      </w:pPr>
      <w:r w:rsidRPr="00B443C9">
        <w:rPr>
          <w:rFonts w:ascii="宋体" w:hAnsi="宋体" w:hint="eastAsia"/>
          <w:b/>
          <w:sz w:val="29"/>
          <w:szCs w:val="21"/>
        </w:rPr>
        <w:t>第六条</w:t>
      </w:r>
      <w:r w:rsidRPr="00B443C9">
        <w:rPr>
          <w:rFonts w:ascii="宋体" w:hAnsi="宋体" w:hint="eastAsia"/>
          <w:sz w:val="29"/>
          <w:szCs w:val="21"/>
        </w:rPr>
        <w:t xml:space="preserve">　学生资助管理中心职责</w:t>
      </w:r>
    </w:p>
    <w:p w14:paraId="76595FF2" w14:textId="77777777" w:rsidR="003A2E6E" w:rsidRPr="00B443C9" w:rsidRDefault="003A2E6E" w:rsidP="003A2E6E">
      <w:pPr>
        <w:spacing w:line="480" w:lineRule="exact"/>
        <w:ind w:firstLineChars="200" w:firstLine="580"/>
        <w:rPr>
          <w:rFonts w:ascii="宋体" w:hAnsi="宋体" w:hint="eastAsia"/>
          <w:sz w:val="29"/>
          <w:szCs w:val="21"/>
        </w:rPr>
      </w:pPr>
      <w:r w:rsidRPr="00B443C9">
        <w:rPr>
          <w:rFonts w:ascii="宋体" w:hAnsi="宋体" w:hint="eastAsia"/>
          <w:sz w:val="29"/>
          <w:szCs w:val="21"/>
        </w:rPr>
        <w:t xml:space="preserve">（一）协调校内各单位，确定校内勤工助学岗位；  </w:t>
      </w:r>
    </w:p>
    <w:p w14:paraId="5DC2B4AF" w14:textId="77777777" w:rsidR="003A2E6E" w:rsidRPr="00B443C9" w:rsidRDefault="003A2E6E" w:rsidP="003A2E6E">
      <w:pPr>
        <w:spacing w:line="480" w:lineRule="exact"/>
        <w:ind w:firstLineChars="200" w:firstLine="580"/>
        <w:rPr>
          <w:rFonts w:ascii="宋体" w:hAnsi="宋体" w:hint="eastAsia"/>
          <w:sz w:val="29"/>
          <w:szCs w:val="21"/>
        </w:rPr>
      </w:pPr>
      <w:r w:rsidRPr="00B443C9">
        <w:rPr>
          <w:rFonts w:ascii="宋体" w:hAnsi="宋体" w:hint="eastAsia"/>
          <w:sz w:val="29"/>
          <w:szCs w:val="21"/>
        </w:rPr>
        <w:t xml:space="preserve">（二）维护勤工助学学生的合法权益，开展必要的勤工助学岗安全教育； </w:t>
      </w:r>
    </w:p>
    <w:p w14:paraId="119A7B76" w14:textId="77777777" w:rsidR="003A2E6E" w:rsidRPr="00B443C9" w:rsidRDefault="003A2E6E" w:rsidP="003A2E6E">
      <w:pPr>
        <w:spacing w:line="480" w:lineRule="exact"/>
        <w:ind w:firstLineChars="200" w:firstLine="580"/>
        <w:rPr>
          <w:rFonts w:ascii="宋体" w:hAnsi="宋体" w:hint="eastAsia"/>
          <w:sz w:val="29"/>
          <w:szCs w:val="21"/>
        </w:rPr>
      </w:pPr>
      <w:r w:rsidRPr="00B443C9">
        <w:rPr>
          <w:rFonts w:ascii="宋体" w:hAnsi="宋体" w:hint="eastAsia"/>
          <w:sz w:val="29"/>
          <w:szCs w:val="21"/>
        </w:rPr>
        <w:t>（三）制订校内勤工助学岗位的报酬标准，并负责审核及报送勤工助学补助发放表；</w:t>
      </w:r>
    </w:p>
    <w:p w14:paraId="6E7F2832" w14:textId="77777777" w:rsidR="003A2E6E" w:rsidRPr="00B443C9" w:rsidRDefault="003A2E6E" w:rsidP="003A2E6E">
      <w:pPr>
        <w:spacing w:line="480" w:lineRule="exact"/>
        <w:ind w:firstLineChars="200" w:firstLine="580"/>
        <w:rPr>
          <w:rFonts w:ascii="宋体" w:hAnsi="宋体" w:hint="eastAsia"/>
          <w:sz w:val="29"/>
          <w:szCs w:val="21"/>
        </w:rPr>
      </w:pPr>
      <w:r w:rsidRPr="00B443C9">
        <w:rPr>
          <w:rFonts w:ascii="宋体" w:hAnsi="宋体" w:hint="eastAsia"/>
          <w:sz w:val="29"/>
          <w:szCs w:val="21"/>
        </w:rPr>
        <w:t>（四）检查指导用工单位对勤工助学学生的日常管理工作。</w:t>
      </w:r>
    </w:p>
    <w:p w14:paraId="1F35E733" w14:textId="77777777" w:rsidR="003A2E6E" w:rsidRPr="00B443C9" w:rsidRDefault="003A2E6E" w:rsidP="003A2E6E">
      <w:pPr>
        <w:spacing w:line="480" w:lineRule="exact"/>
        <w:ind w:firstLineChars="200" w:firstLine="582"/>
        <w:rPr>
          <w:rFonts w:ascii="宋体" w:hAnsi="宋体" w:hint="eastAsia"/>
          <w:sz w:val="29"/>
          <w:szCs w:val="21"/>
        </w:rPr>
      </w:pPr>
      <w:r w:rsidRPr="00B443C9">
        <w:rPr>
          <w:rFonts w:ascii="宋体" w:hAnsi="宋体" w:hint="eastAsia"/>
          <w:b/>
          <w:sz w:val="29"/>
          <w:szCs w:val="21"/>
        </w:rPr>
        <w:t>第七条</w:t>
      </w:r>
      <w:r w:rsidRPr="00B443C9">
        <w:rPr>
          <w:rFonts w:ascii="宋体" w:hAnsi="宋体" w:hint="eastAsia"/>
          <w:sz w:val="29"/>
          <w:szCs w:val="21"/>
        </w:rPr>
        <w:t xml:space="preserve">  用工单位职责</w:t>
      </w:r>
    </w:p>
    <w:p w14:paraId="71F34BB1" w14:textId="77777777" w:rsidR="003A2E6E" w:rsidRPr="00B443C9" w:rsidRDefault="003A2E6E" w:rsidP="003A2E6E">
      <w:pPr>
        <w:spacing w:line="480" w:lineRule="exact"/>
        <w:ind w:firstLineChars="200" w:firstLine="580"/>
        <w:rPr>
          <w:rFonts w:ascii="宋体" w:hAnsi="宋体" w:hint="eastAsia"/>
          <w:sz w:val="29"/>
          <w:szCs w:val="21"/>
        </w:rPr>
      </w:pPr>
      <w:r w:rsidRPr="00B443C9">
        <w:rPr>
          <w:rFonts w:ascii="宋体" w:hAnsi="宋体" w:hint="eastAsia"/>
          <w:sz w:val="29"/>
          <w:szCs w:val="21"/>
        </w:rPr>
        <w:t xml:space="preserve">（一）接受学生参加勤工助学活动的申请、初审，为符合条件的学生安排勤工助学岗位； </w:t>
      </w:r>
    </w:p>
    <w:p w14:paraId="1DABC009" w14:textId="77777777" w:rsidR="003A2E6E" w:rsidRPr="00B443C9" w:rsidRDefault="003A2E6E" w:rsidP="003A2E6E">
      <w:pPr>
        <w:spacing w:line="480" w:lineRule="exact"/>
        <w:ind w:firstLineChars="200" w:firstLine="580"/>
        <w:rPr>
          <w:rFonts w:ascii="宋体" w:hAnsi="宋体" w:hint="eastAsia"/>
          <w:sz w:val="29"/>
          <w:szCs w:val="21"/>
        </w:rPr>
      </w:pPr>
      <w:r w:rsidRPr="00B443C9">
        <w:rPr>
          <w:rFonts w:ascii="宋体" w:hAnsi="宋体" w:hint="eastAsia"/>
          <w:sz w:val="29"/>
          <w:szCs w:val="21"/>
        </w:rPr>
        <w:t xml:space="preserve">（二）对勤工助学学生进行岗前培训，并提供业务指导； </w:t>
      </w:r>
    </w:p>
    <w:p w14:paraId="60F2E120" w14:textId="77777777" w:rsidR="003A2E6E" w:rsidRPr="00B443C9" w:rsidRDefault="003A2E6E" w:rsidP="003A2E6E">
      <w:pPr>
        <w:spacing w:line="480" w:lineRule="exact"/>
        <w:ind w:firstLineChars="200" w:firstLine="580"/>
        <w:rPr>
          <w:rFonts w:ascii="宋体" w:hAnsi="宋体" w:hint="eastAsia"/>
          <w:sz w:val="29"/>
          <w:szCs w:val="21"/>
        </w:rPr>
      </w:pPr>
      <w:r w:rsidRPr="00B443C9">
        <w:rPr>
          <w:rFonts w:ascii="宋体" w:hAnsi="宋体" w:hint="eastAsia"/>
          <w:sz w:val="29"/>
          <w:szCs w:val="21"/>
        </w:rPr>
        <w:lastRenderedPageBreak/>
        <w:t xml:space="preserve">（三）加强对勤工助学学生的思想政治教育和日常管理，负责学生劳动安全。 </w:t>
      </w:r>
    </w:p>
    <w:p w14:paraId="60B369E1" w14:textId="77777777" w:rsidR="003A2E6E" w:rsidRPr="00B443C9" w:rsidRDefault="003A2E6E" w:rsidP="003A2E6E">
      <w:pPr>
        <w:spacing w:line="480" w:lineRule="exact"/>
        <w:ind w:firstLineChars="200" w:firstLine="582"/>
        <w:rPr>
          <w:rFonts w:ascii="宋体" w:hAnsi="宋体" w:hint="eastAsia"/>
          <w:sz w:val="29"/>
          <w:szCs w:val="21"/>
        </w:rPr>
      </w:pPr>
      <w:r w:rsidRPr="00B443C9">
        <w:rPr>
          <w:rFonts w:ascii="宋体" w:hAnsi="宋体" w:hint="eastAsia"/>
          <w:b/>
          <w:sz w:val="29"/>
          <w:szCs w:val="21"/>
        </w:rPr>
        <w:t>第八条</w:t>
      </w:r>
      <w:r w:rsidRPr="00B443C9">
        <w:rPr>
          <w:rFonts w:ascii="宋体" w:hAnsi="宋体" w:hint="eastAsia"/>
          <w:sz w:val="29"/>
          <w:szCs w:val="21"/>
        </w:rPr>
        <w:t xml:space="preserve">  勤工助学岗位主要由校内各部门的用工单位提供。用工单位根据本部门的工作特点和实际情况向学生资助管理中心申报用工计划，经学生资助管理中心审核，报家庭经济困难学生资助工作领导小组批准后确定。</w:t>
      </w:r>
    </w:p>
    <w:p w14:paraId="5DF1D419" w14:textId="77777777" w:rsidR="003A2E6E" w:rsidRPr="00B443C9" w:rsidRDefault="003A2E6E" w:rsidP="003A2E6E">
      <w:pPr>
        <w:spacing w:line="480" w:lineRule="exact"/>
        <w:ind w:firstLineChars="200" w:firstLine="582"/>
        <w:rPr>
          <w:rFonts w:ascii="宋体" w:hAnsi="宋体" w:hint="eastAsia"/>
          <w:sz w:val="29"/>
          <w:szCs w:val="21"/>
        </w:rPr>
      </w:pPr>
      <w:r w:rsidRPr="00B443C9">
        <w:rPr>
          <w:rFonts w:ascii="宋体" w:hAnsi="宋体" w:hint="eastAsia"/>
          <w:b/>
          <w:sz w:val="29"/>
          <w:szCs w:val="21"/>
        </w:rPr>
        <w:t>第九条</w:t>
      </w:r>
      <w:r w:rsidRPr="00B443C9">
        <w:rPr>
          <w:rFonts w:ascii="宋体" w:hAnsi="宋体" w:hint="eastAsia"/>
          <w:sz w:val="29"/>
          <w:szCs w:val="21"/>
        </w:rPr>
        <w:t xml:space="preserve">  勤工助学岗位设立原则</w:t>
      </w:r>
    </w:p>
    <w:p w14:paraId="2162AA7C" w14:textId="77777777" w:rsidR="003A2E6E" w:rsidRPr="00B443C9" w:rsidRDefault="003A2E6E" w:rsidP="003A2E6E">
      <w:pPr>
        <w:spacing w:line="480" w:lineRule="exact"/>
        <w:ind w:firstLineChars="200" w:firstLine="580"/>
        <w:rPr>
          <w:rFonts w:ascii="宋体" w:hAnsi="宋体" w:hint="eastAsia"/>
          <w:sz w:val="29"/>
          <w:szCs w:val="21"/>
        </w:rPr>
      </w:pPr>
      <w:r w:rsidRPr="00B443C9">
        <w:rPr>
          <w:rFonts w:ascii="宋体" w:hAnsi="宋体" w:hint="eastAsia"/>
          <w:sz w:val="29"/>
          <w:szCs w:val="21"/>
        </w:rPr>
        <w:t>（一）有利于培养学生自强、自立、自尊精神；</w:t>
      </w:r>
    </w:p>
    <w:p w14:paraId="613323FF" w14:textId="77777777" w:rsidR="003A2E6E" w:rsidRPr="00B443C9" w:rsidRDefault="003A2E6E" w:rsidP="003A2E6E">
      <w:pPr>
        <w:spacing w:line="480" w:lineRule="exact"/>
        <w:ind w:firstLineChars="200" w:firstLine="580"/>
        <w:rPr>
          <w:rFonts w:ascii="宋体" w:hAnsi="宋体" w:hint="eastAsia"/>
          <w:sz w:val="29"/>
          <w:szCs w:val="21"/>
        </w:rPr>
      </w:pPr>
      <w:r w:rsidRPr="00B443C9">
        <w:rPr>
          <w:rFonts w:ascii="宋体" w:hAnsi="宋体" w:hint="eastAsia"/>
          <w:sz w:val="29"/>
          <w:szCs w:val="21"/>
        </w:rPr>
        <w:t>（二）有利于建设和谐校园，营造育人氛围；</w:t>
      </w:r>
    </w:p>
    <w:p w14:paraId="01F8DC63" w14:textId="77777777" w:rsidR="003A2E6E" w:rsidRPr="00B443C9" w:rsidRDefault="003A2E6E" w:rsidP="003A2E6E">
      <w:pPr>
        <w:spacing w:line="480" w:lineRule="exact"/>
        <w:ind w:firstLineChars="200" w:firstLine="580"/>
        <w:rPr>
          <w:rFonts w:ascii="宋体" w:hAnsi="宋体" w:hint="eastAsia"/>
          <w:sz w:val="29"/>
          <w:szCs w:val="21"/>
        </w:rPr>
      </w:pPr>
      <w:r w:rsidRPr="00B443C9">
        <w:rPr>
          <w:rFonts w:ascii="宋体" w:hAnsi="宋体" w:hint="eastAsia"/>
          <w:sz w:val="29"/>
          <w:szCs w:val="21"/>
        </w:rPr>
        <w:t>（三）要求安全、无毒、无害，学生力所能及；</w:t>
      </w:r>
    </w:p>
    <w:p w14:paraId="432B60E9" w14:textId="77777777" w:rsidR="003A2E6E" w:rsidRPr="00B443C9" w:rsidRDefault="003A2E6E" w:rsidP="003A2E6E">
      <w:pPr>
        <w:spacing w:line="480" w:lineRule="exact"/>
        <w:ind w:firstLineChars="200" w:firstLine="580"/>
        <w:rPr>
          <w:rFonts w:ascii="宋体" w:hAnsi="宋体" w:hint="eastAsia"/>
          <w:sz w:val="29"/>
          <w:szCs w:val="21"/>
        </w:rPr>
      </w:pPr>
      <w:r w:rsidRPr="00B443C9">
        <w:rPr>
          <w:rFonts w:ascii="宋体" w:hAnsi="宋体" w:hint="eastAsia"/>
          <w:sz w:val="29"/>
          <w:szCs w:val="21"/>
        </w:rPr>
        <w:t>（四）不能与学生的学习时间产生冲突；</w:t>
      </w:r>
    </w:p>
    <w:p w14:paraId="7231A528" w14:textId="77777777" w:rsidR="003A2E6E" w:rsidRPr="00B443C9" w:rsidRDefault="003A2E6E" w:rsidP="003A2E6E">
      <w:pPr>
        <w:spacing w:line="480" w:lineRule="exact"/>
        <w:ind w:firstLineChars="200" w:firstLine="580"/>
        <w:rPr>
          <w:rFonts w:ascii="宋体" w:hAnsi="宋体" w:hint="eastAsia"/>
          <w:sz w:val="29"/>
          <w:szCs w:val="21"/>
        </w:rPr>
      </w:pPr>
      <w:r w:rsidRPr="00B443C9">
        <w:rPr>
          <w:rFonts w:ascii="宋体" w:hAnsi="宋体" w:hint="eastAsia"/>
          <w:sz w:val="29"/>
          <w:szCs w:val="21"/>
        </w:rPr>
        <w:t>（五）不能替代校内教职员工的本职工作；</w:t>
      </w:r>
    </w:p>
    <w:p w14:paraId="7599F08E" w14:textId="77777777" w:rsidR="003A2E6E" w:rsidRPr="00B443C9" w:rsidRDefault="003A2E6E" w:rsidP="003A2E6E">
      <w:pPr>
        <w:spacing w:line="480" w:lineRule="exact"/>
        <w:ind w:firstLineChars="200" w:firstLine="580"/>
        <w:rPr>
          <w:rFonts w:ascii="宋体" w:hAnsi="宋体" w:hint="eastAsia"/>
          <w:sz w:val="29"/>
          <w:szCs w:val="21"/>
        </w:rPr>
      </w:pPr>
      <w:r w:rsidRPr="00B443C9">
        <w:rPr>
          <w:rFonts w:ascii="宋体" w:hAnsi="宋体" w:hint="eastAsia"/>
          <w:sz w:val="29"/>
          <w:szCs w:val="21"/>
        </w:rPr>
        <w:t>（六）任何单位和个人非公务一律不得设置勤工助学岗位；</w:t>
      </w:r>
    </w:p>
    <w:p w14:paraId="2DAE6FB3" w14:textId="77777777" w:rsidR="003A2E6E" w:rsidRPr="00B443C9" w:rsidRDefault="003A2E6E" w:rsidP="003A2E6E">
      <w:pPr>
        <w:spacing w:line="480" w:lineRule="exact"/>
        <w:ind w:firstLineChars="200" w:firstLine="580"/>
        <w:rPr>
          <w:rFonts w:ascii="宋体" w:hAnsi="宋体" w:hint="eastAsia"/>
          <w:sz w:val="29"/>
          <w:szCs w:val="21"/>
        </w:rPr>
      </w:pPr>
      <w:r w:rsidRPr="00B443C9">
        <w:rPr>
          <w:rFonts w:ascii="宋体" w:hAnsi="宋体" w:hint="eastAsia"/>
          <w:sz w:val="29"/>
          <w:szCs w:val="21"/>
        </w:rPr>
        <w:t>（七）用工单位本着“谁申请，谁使用，谁管理”的原则，不得随意调岗、换岗。</w:t>
      </w:r>
    </w:p>
    <w:p w14:paraId="17FFE019" w14:textId="77777777" w:rsidR="003A2E6E" w:rsidRPr="00B443C9" w:rsidRDefault="003A2E6E" w:rsidP="003A2E6E">
      <w:pPr>
        <w:spacing w:line="480" w:lineRule="exact"/>
        <w:ind w:firstLineChars="200" w:firstLine="582"/>
        <w:rPr>
          <w:rFonts w:ascii="宋体" w:hAnsi="宋体" w:hint="eastAsia"/>
          <w:sz w:val="29"/>
          <w:szCs w:val="21"/>
        </w:rPr>
      </w:pPr>
      <w:r w:rsidRPr="00B443C9">
        <w:rPr>
          <w:rFonts w:ascii="宋体" w:hAnsi="宋体" w:hint="eastAsia"/>
          <w:b/>
          <w:sz w:val="29"/>
          <w:szCs w:val="21"/>
        </w:rPr>
        <w:t>第十条</w:t>
      </w:r>
      <w:r w:rsidRPr="00B443C9">
        <w:rPr>
          <w:rFonts w:ascii="宋体" w:hAnsi="宋体" w:hint="eastAsia"/>
          <w:sz w:val="29"/>
          <w:szCs w:val="21"/>
        </w:rPr>
        <w:t xml:space="preserve">  勤工助学岗位分固定岗位和临时岗位。</w:t>
      </w:r>
    </w:p>
    <w:p w14:paraId="4E44F027" w14:textId="77777777" w:rsidR="003A2E6E" w:rsidRPr="00B443C9" w:rsidRDefault="003A2E6E" w:rsidP="003A2E6E">
      <w:pPr>
        <w:spacing w:line="480" w:lineRule="exact"/>
        <w:ind w:firstLineChars="200" w:firstLine="580"/>
        <w:rPr>
          <w:rFonts w:ascii="宋体" w:hAnsi="宋体" w:hint="eastAsia"/>
          <w:sz w:val="29"/>
          <w:szCs w:val="21"/>
        </w:rPr>
      </w:pPr>
      <w:r w:rsidRPr="00B443C9">
        <w:rPr>
          <w:rFonts w:ascii="宋体" w:hAnsi="宋体" w:hint="eastAsia"/>
          <w:sz w:val="29"/>
          <w:szCs w:val="21"/>
        </w:rPr>
        <w:t xml:space="preserve">（一）固定岗位是指持续一个学期以上的长期性岗位； </w:t>
      </w:r>
    </w:p>
    <w:p w14:paraId="45BDF68A" w14:textId="77777777" w:rsidR="003A2E6E" w:rsidRPr="00B443C9" w:rsidRDefault="003A2E6E" w:rsidP="003A2E6E">
      <w:pPr>
        <w:spacing w:line="480" w:lineRule="exact"/>
        <w:ind w:firstLineChars="200" w:firstLine="580"/>
        <w:rPr>
          <w:rFonts w:ascii="宋体" w:hAnsi="宋体" w:hint="eastAsia"/>
          <w:sz w:val="29"/>
          <w:szCs w:val="21"/>
        </w:rPr>
      </w:pPr>
      <w:r w:rsidRPr="00B443C9">
        <w:rPr>
          <w:rFonts w:ascii="宋体" w:hAnsi="宋体" w:hint="eastAsia"/>
          <w:sz w:val="29"/>
          <w:szCs w:val="21"/>
        </w:rPr>
        <w:t>（二）临时岗位是指不具有长期性，通过一次或几次勤工助学活动即完成任务的工作岗位。</w:t>
      </w:r>
    </w:p>
    <w:p w14:paraId="23A7D4F7" w14:textId="77777777" w:rsidR="003A2E6E" w:rsidRPr="00B443C9" w:rsidRDefault="003A2E6E" w:rsidP="003A2E6E">
      <w:pPr>
        <w:spacing w:line="480" w:lineRule="exact"/>
        <w:ind w:firstLineChars="200" w:firstLine="582"/>
        <w:rPr>
          <w:rFonts w:ascii="宋体" w:hAnsi="宋体" w:hint="eastAsia"/>
          <w:sz w:val="29"/>
          <w:szCs w:val="21"/>
        </w:rPr>
      </w:pPr>
      <w:r w:rsidRPr="00B443C9">
        <w:rPr>
          <w:rFonts w:ascii="宋体" w:hAnsi="宋体" w:hint="eastAsia"/>
          <w:b/>
          <w:sz w:val="29"/>
          <w:szCs w:val="21"/>
        </w:rPr>
        <w:t>第十一条</w:t>
      </w:r>
      <w:r w:rsidRPr="00B443C9">
        <w:rPr>
          <w:rFonts w:ascii="宋体" w:hAnsi="宋体" w:hint="eastAsia"/>
          <w:sz w:val="29"/>
          <w:szCs w:val="21"/>
        </w:rPr>
        <w:t xml:space="preserve">  岗位申报与核定</w:t>
      </w:r>
    </w:p>
    <w:p w14:paraId="78A1D07C" w14:textId="77777777" w:rsidR="003A2E6E" w:rsidRPr="00B443C9" w:rsidRDefault="003A2E6E" w:rsidP="003A2E6E">
      <w:pPr>
        <w:spacing w:line="480" w:lineRule="exact"/>
        <w:ind w:firstLineChars="200" w:firstLine="580"/>
        <w:rPr>
          <w:rFonts w:ascii="宋体" w:hAnsi="宋体" w:hint="eastAsia"/>
          <w:sz w:val="29"/>
          <w:szCs w:val="21"/>
        </w:rPr>
      </w:pPr>
      <w:r w:rsidRPr="00B443C9">
        <w:rPr>
          <w:rFonts w:ascii="宋体" w:hAnsi="宋体" w:hint="eastAsia"/>
          <w:sz w:val="29"/>
          <w:szCs w:val="21"/>
        </w:rPr>
        <w:t>（一）固定岗位申报、核定工作原则上一年进行一次。各用工单位于每年6月申报下一学年的用工计划，填写《河北北方学院校内勤工助学岗位审批表》报学生资助管理中心。</w:t>
      </w:r>
    </w:p>
    <w:p w14:paraId="72C80D32" w14:textId="77777777" w:rsidR="003A2E6E" w:rsidRPr="00B443C9" w:rsidRDefault="003A2E6E" w:rsidP="003A2E6E">
      <w:pPr>
        <w:spacing w:line="480" w:lineRule="exact"/>
        <w:ind w:firstLineChars="200" w:firstLine="580"/>
        <w:rPr>
          <w:rFonts w:ascii="宋体" w:hAnsi="宋体" w:hint="eastAsia"/>
          <w:sz w:val="29"/>
          <w:szCs w:val="21"/>
        </w:rPr>
      </w:pPr>
      <w:r w:rsidRPr="00B443C9">
        <w:rPr>
          <w:rFonts w:ascii="宋体" w:hAnsi="宋体" w:hint="eastAsia"/>
          <w:sz w:val="29"/>
          <w:szCs w:val="21"/>
        </w:rPr>
        <w:t>（二）学生资助管理中心审核后，报家庭经济困难学生资助工作领导小组审批。</w:t>
      </w:r>
    </w:p>
    <w:p w14:paraId="7FAF2395" w14:textId="77777777" w:rsidR="003A2E6E" w:rsidRPr="00B443C9" w:rsidRDefault="003A2E6E" w:rsidP="003A2E6E">
      <w:pPr>
        <w:spacing w:line="480" w:lineRule="exact"/>
        <w:ind w:firstLineChars="200" w:firstLine="580"/>
        <w:rPr>
          <w:rFonts w:ascii="宋体" w:hAnsi="宋体" w:hint="eastAsia"/>
          <w:sz w:val="29"/>
          <w:szCs w:val="21"/>
        </w:rPr>
      </w:pPr>
      <w:r w:rsidRPr="00B443C9">
        <w:rPr>
          <w:rFonts w:ascii="宋体" w:hAnsi="宋体" w:hint="eastAsia"/>
          <w:sz w:val="29"/>
          <w:szCs w:val="21"/>
        </w:rPr>
        <w:t>（三）临时岗位应在用工前向学生资助管理中心申请。填写《河北北方学院校内勤工助学岗位审批表》</w:t>
      </w:r>
      <w:proofErr w:type="gramStart"/>
      <w:r w:rsidRPr="00B443C9">
        <w:rPr>
          <w:rFonts w:ascii="宋体" w:hAnsi="宋体" w:hint="eastAsia"/>
          <w:sz w:val="29"/>
          <w:szCs w:val="21"/>
        </w:rPr>
        <w:t>交学生</w:t>
      </w:r>
      <w:proofErr w:type="gramEnd"/>
      <w:r w:rsidRPr="00B443C9">
        <w:rPr>
          <w:rFonts w:ascii="宋体" w:hAnsi="宋体" w:hint="eastAsia"/>
          <w:sz w:val="29"/>
          <w:szCs w:val="21"/>
        </w:rPr>
        <w:t>资助管理中心。如未经申请，用工单位自行安排用工人员，岗位补助金由用工单位自行负担。</w:t>
      </w:r>
    </w:p>
    <w:p w14:paraId="7CF50509" w14:textId="77777777" w:rsidR="003A2E6E" w:rsidRPr="00B443C9" w:rsidRDefault="003A2E6E" w:rsidP="003A2E6E">
      <w:pPr>
        <w:spacing w:line="480" w:lineRule="exact"/>
        <w:ind w:firstLineChars="200" w:firstLine="582"/>
        <w:rPr>
          <w:rFonts w:ascii="宋体" w:hAnsi="宋体" w:hint="eastAsia"/>
          <w:sz w:val="29"/>
          <w:szCs w:val="21"/>
        </w:rPr>
      </w:pPr>
      <w:r w:rsidRPr="00B443C9">
        <w:rPr>
          <w:rFonts w:ascii="宋体" w:hAnsi="宋体" w:hint="eastAsia"/>
          <w:b/>
          <w:sz w:val="29"/>
          <w:szCs w:val="21"/>
        </w:rPr>
        <w:lastRenderedPageBreak/>
        <w:t>第十二条</w:t>
      </w:r>
      <w:r w:rsidRPr="00B443C9">
        <w:rPr>
          <w:rFonts w:ascii="宋体" w:hAnsi="宋体" w:hint="eastAsia"/>
          <w:sz w:val="29"/>
          <w:szCs w:val="21"/>
        </w:rPr>
        <w:t xml:space="preserve">　岗位招聘</w:t>
      </w:r>
    </w:p>
    <w:p w14:paraId="5ECF187D" w14:textId="77777777" w:rsidR="003A2E6E" w:rsidRPr="00B443C9" w:rsidRDefault="003A2E6E" w:rsidP="003A2E6E">
      <w:pPr>
        <w:spacing w:line="480" w:lineRule="exact"/>
        <w:ind w:firstLineChars="200" w:firstLine="580"/>
        <w:rPr>
          <w:rFonts w:ascii="宋体" w:hAnsi="宋体" w:hint="eastAsia"/>
          <w:sz w:val="29"/>
          <w:szCs w:val="21"/>
        </w:rPr>
      </w:pPr>
      <w:r w:rsidRPr="00B443C9">
        <w:rPr>
          <w:rFonts w:ascii="宋体" w:hAnsi="宋体" w:hint="eastAsia"/>
          <w:sz w:val="29"/>
          <w:szCs w:val="21"/>
        </w:rPr>
        <w:t>（一）9月初，各用工单位按岗位名称、岗位数量、职责范围、劳动时间、酬金标准、招聘条件及招聘时间等要求统一安排招聘面试；</w:t>
      </w:r>
    </w:p>
    <w:p w14:paraId="49EB54BE" w14:textId="77777777" w:rsidR="003A2E6E" w:rsidRPr="00B443C9" w:rsidRDefault="003A2E6E" w:rsidP="003A2E6E">
      <w:pPr>
        <w:spacing w:line="480" w:lineRule="exact"/>
        <w:ind w:firstLineChars="200" w:firstLine="580"/>
        <w:rPr>
          <w:rFonts w:ascii="宋体" w:hAnsi="宋体" w:hint="eastAsia"/>
          <w:sz w:val="29"/>
          <w:szCs w:val="21"/>
        </w:rPr>
      </w:pPr>
      <w:r w:rsidRPr="00B443C9">
        <w:rPr>
          <w:rFonts w:ascii="宋体" w:hAnsi="宋体" w:hint="eastAsia"/>
          <w:sz w:val="29"/>
          <w:szCs w:val="21"/>
        </w:rPr>
        <w:t>（二）申请参加勤工助学的学生到各用工单位报名，填写《河北北方学院校内勤工助学申请表》，向用工单位提出申请；</w:t>
      </w:r>
    </w:p>
    <w:p w14:paraId="641ED4FD" w14:textId="77777777" w:rsidR="003A2E6E" w:rsidRPr="00B443C9" w:rsidRDefault="003A2E6E" w:rsidP="003A2E6E">
      <w:pPr>
        <w:spacing w:line="480" w:lineRule="exact"/>
        <w:ind w:firstLineChars="200" w:firstLine="580"/>
        <w:rPr>
          <w:rFonts w:ascii="宋体" w:hAnsi="宋体" w:hint="eastAsia"/>
          <w:sz w:val="29"/>
          <w:szCs w:val="21"/>
        </w:rPr>
      </w:pPr>
      <w:r w:rsidRPr="00B443C9">
        <w:rPr>
          <w:rFonts w:ascii="宋体" w:hAnsi="宋体" w:hint="eastAsia"/>
          <w:sz w:val="29"/>
          <w:szCs w:val="21"/>
        </w:rPr>
        <w:t xml:space="preserve">（三）用工单位将面试拟录用的名单提交学生资助管理中心审核备案后，用工单位安排其上岗。 </w:t>
      </w:r>
    </w:p>
    <w:p w14:paraId="0DDDD132" w14:textId="77777777" w:rsidR="003A2E6E" w:rsidRPr="00B443C9" w:rsidRDefault="003A2E6E" w:rsidP="003A2E6E">
      <w:pPr>
        <w:spacing w:line="480" w:lineRule="exact"/>
        <w:ind w:firstLineChars="200" w:firstLine="582"/>
        <w:rPr>
          <w:rFonts w:ascii="宋体" w:hAnsi="宋体" w:hint="eastAsia"/>
          <w:sz w:val="29"/>
          <w:szCs w:val="21"/>
        </w:rPr>
      </w:pPr>
      <w:r w:rsidRPr="00B443C9">
        <w:rPr>
          <w:rFonts w:ascii="宋体" w:hAnsi="宋体" w:hint="eastAsia"/>
          <w:b/>
          <w:sz w:val="29"/>
          <w:szCs w:val="21"/>
        </w:rPr>
        <w:t>第十三条</w:t>
      </w:r>
      <w:r w:rsidRPr="00B443C9">
        <w:rPr>
          <w:rFonts w:ascii="宋体" w:hAnsi="宋体" w:hint="eastAsia"/>
          <w:sz w:val="29"/>
          <w:szCs w:val="21"/>
        </w:rPr>
        <w:t xml:space="preserve">  各学院（系、部）应积极支持、开展招聘工作，确保家庭经济困难学生优先上岗。</w:t>
      </w:r>
    </w:p>
    <w:p w14:paraId="11AF1221" w14:textId="77777777" w:rsidR="003A2E6E" w:rsidRPr="00B443C9" w:rsidRDefault="003A2E6E" w:rsidP="003A2E6E">
      <w:pPr>
        <w:spacing w:line="480" w:lineRule="exact"/>
        <w:ind w:firstLineChars="200" w:firstLine="582"/>
        <w:rPr>
          <w:rFonts w:ascii="宋体" w:hAnsi="宋体" w:hint="eastAsia"/>
          <w:sz w:val="29"/>
          <w:szCs w:val="21"/>
        </w:rPr>
      </w:pPr>
      <w:r w:rsidRPr="00B443C9">
        <w:rPr>
          <w:rFonts w:ascii="宋体" w:hAnsi="宋体" w:hint="eastAsia"/>
          <w:b/>
          <w:sz w:val="29"/>
          <w:szCs w:val="21"/>
        </w:rPr>
        <w:t>第十四条</w:t>
      </w:r>
      <w:r w:rsidRPr="00B443C9">
        <w:rPr>
          <w:rFonts w:ascii="宋体" w:hAnsi="宋体" w:hint="eastAsia"/>
          <w:sz w:val="29"/>
          <w:szCs w:val="21"/>
        </w:rPr>
        <w:t> 用工单位在录用时根据用工需要、学生个人自愿的原则录用。对某些技术含量高，要求有一定管理才能和特殊专业技能的，家庭经济困难学生中无人胜任的岗位，用工单位与学生资助管理中心协商后，可适当考虑其他同学参加。</w:t>
      </w:r>
    </w:p>
    <w:p w14:paraId="045740DA" w14:textId="77777777" w:rsidR="003A2E6E" w:rsidRPr="00B443C9" w:rsidRDefault="003A2E6E" w:rsidP="003A2E6E">
      <w:pPr>
        <w:spacing w:line="480" w:lineRule="exact"/>
        <w:ind w:firstLineChars="200" w:firstLine="582"/>
        <w:rPr>
          <w:rFonts w:ascii="宋体" w:hAnsi="宋体" w:hint="eastAsia"/>
          <w:sz w:val="29"/>
          <w:szCs w:val="21"/>
        </w:rPr>
      </w:pPr>
      <w:r w:rsidRPr="00B443C9">
        <w:rPr>
          <w:rFonts w:ascii="宋体" w:hAnsi="宋体" w:hint="eastAsia"/>
          <w:b/>
          <w:sz w:val="29"/>
          <w:szCs w:val="21"/>
        </w:rPr>
        <w:t>第十五条</w:t>
      </w:r>
      <w:r w:rsidRPr="00B443C9">
        <w:rPr>
          <w:rFonts w:ascii="宋体" w:hAnsi="宋体" w:hint="eastAsia"/>
          <w:sz w:val="29"/>
          <w:szCs w:val="21"/>
        </w:rPr>
        <w:t xml:space="preserve">  责任与权利 </w:t>
      </w:r>
    </w:p>
    <w:p w14:paraId="225F9BE7" w14:textId="77777777" w:rsidR="003A2E6E" w:rsidRPr="00B443C9" w:rsidRDefault="003A2E6E" w:rsidP="003A2E6E">
      <w:pPr>
        <w:spacing w:line="480" w:lineRule="exact"/>
        <w:ind w:firstLineChars="200" w:firstLine="580"/>
        <w:rPr>
          <w:rFonts w:ascii="宋体" w:hAnsi="宋体" w:hint="eastAsia"/>
          <w:sz w:val="29"/>
          <w:szCs w:val="21"/>
        </w:rPr>
      </w:pPr>
      <w:r w:rsidRPr="00B443C9">
        <w:rPr>
          <w:rFonts w:ascii="宋体" w:hAnsi="宋体" w:hint="eastAsia"/>
          <w:sz w:val="29"/>
          <w:szCs w:val="21"/>
        </w:rPr>
        <w:t>（一）用工单位勤工助学工作由单位主要负责人专门负责，并指派思想素质好、业务能力强和责任心强的同志具体负责岗位的申报、面试、录用、指导、考核等工作，切实加强学生管理。</w:t>
      </w:r>
    </w:p>
    <w:p w14:paraId="48ECA2F1" w14:textId="77777777" w:rsidR="003A2E6E" w:rsidRPr="00B443C9" w:rsidRDefault="003A2E6E" w:rsidP="003A2E6E">
      <w:pPr>
        <w:spacing w:line="480" w:lineRule="exact"/>
        <w:ind w:firstLineChars="200" w:firstLine="580"/>
        <w:rPr>
          <w:rFonts w:ascii="宋体" w:hAnsi="宋体" w:hint="eastAsia"/>
          <w:sz w:val="29"/>
          <w:szCs w:val="21"/>
        </w:rPr>
      </w:pPr>
      <w:r w:rsidRPr="00B443C9">
        <w:rPr>
          <w:rFonts w:ascii="宋体" w:hAnsi="宋体" w:hint="eastAsia"/>
          <w:sz w:val="29"/>
          <w:szCs w:val="21"/>
        </w:rPr>
        <w:t>（二）学生上岗前，用工单位必须对学生进行短期培训，进行安全技术、岗位要求和职业道德的教育。</w:t>
      </w:r>
    </w:p>
    <w:p w14:paraId="3933CFF8" w14:textId="77777777" w:rsidR="003A2E6E" w:rsidRPr="00B443C9" w:rsidRDefault="003A2E6E" w:rsidP="003A2E6E">
      <w:pPr>
        <w:spacing w:line="480" w:lineRule="exact"/>
        <w:ind w:firstLineChars="200" w:firstLine="580"/>
        <w:rPr>
          <w:rFonts w:ascii="宋体" w:hAnsi="宋体" w:hint="eastAsia"/>
          <w:sz w:val="29"/>
          <w:szCs w:val="21"/>
        </w:rPr>
      </w:pPr>
      <w:r w:rsidRPr="00B443C9">
        <w:rPr>
          <w:rFonts w:ascii="宋体" w:hAnsi="宋体" w:hint="eastAsia"/>
          <w:sz w:val="29"/>
          <w:szCs w:val="21"/>
        </w:rPr>
        <w:t>（三）为了保证学生有足够的学习时间，学生参加勤工助学的时间原则上每周不超过8小时，每月不超过40小时；</w:t>
      </w:r>
    </w:p>
    <w:p w14:paraId="13BE1D76" w14:textId="77777777" w:rsidR="003A2E6E" w:rsidRPr="00B443C9" w:rsidRDefault="003A2E6E" w:rsidP="003A2E6E">
      <w:pPr>
        <w:spacing w:line="480" w:lineRule="exact"/>
        <w:ind w:firstLineChars="200" w:firstLine="580"/>
        <w:rPr>
          <w:rFonts w:ascii="宋体" w:hAnsi="宋体" w:hint="eastAsia"/>
          <w:sz w:val="29"/>
          <w:szCs w:val="21"/>
        </w:rPr>
      </w:pPr>
      <w:r w:rsidRPr="00B443C9">
        <w:rPr>
          <w:rFonts w:ascii="宋体" w:hAnsi="宋体" w:hint="eastAsia"/>
          <w:sz w:val="29"/>
          <w:szCs w:val="21"/>
        </w:rPr>
        <w:t>（四）学生必须遵守用工单位的劳动纪律，按要求完成工作任务，不得擅自离岗、退岗。如有特殊情况，须向用工单位提出书面申请，经用工单位负责老师签字盖章后，方可退岗。</w:t>
      </w:r>
    </w:p>
    <w:p w14:paraId="7F7CEC77" w14:textId="77777777" w:rsidR="003A2E6E" w:rsidRPr="00B443C9" w:rsidRDefault="003A2E6E" w:rsidP="003A2E6E">
      <w:pPr>
        <w:spacing w:line="480" w:lineRule="exact"/>
        <w:ind w:firstLineChars="200" w:firstLine="580"/>
        <w:rPr>
          <w:rFonts w:ascii="宋体" w:hAnsi="宋体" w:hint="eastAsia"/>
          <w:sz w:val="29"/>
          <w:szCs w:val="21"/>
        </w:rPr>
      </w:pPr>
      <w:r w:rsidRPr="00B443C9">
        <w:rPr>
          <w:rFonts w:ascii="宋体" w:hAnsi="宋体" w:hint="eastAsia"/>
          <w:sz w:val="29"/>
          <w:szCs w:val="21"/>
        </w:rPr>
        <w:t>（五）用工期间，学生如无重大失职行为或明显不适应工作情况，中途不得随意解聘学生，每学年末自行解除聘任。</w:t>
      </w:r>
    </w:p>
    <w:p w14:paraId="76887EB3" w14:textId="77777777" w:rsidR="003A2E6E" w:rsidRPr="00B443C9" w:rsidRDefault="003A2E6E" w:rsidP="003A2E6E">
      <w:pPr>
        <w:spacing w:line="480" w:lineRule="exact"/>
        <w:ind w:firstLineChars="200" w:firstLine="582"/>
        <w:rPr>
          <w:rFonts w:ascii="宋体" w:hAnsi="宋体" w:hint="eastAsia"/>
          <w:sz w:val="29"/>
          <w:szCs w:val="21"/>
        </w:rPr>
      </w:pPr>
      <w:r w:rsidRPr="00B443C9">
        <w:rPr>
          <w:rFonts w:ascii="宋体" w:hAnsi="宋体" w:hint="eastAsia"/>
          <w:b/>
          <w:sz w:val="29"/>
          <w:szCs w:val="21"/>
        </w:rPr>
        <w:t>第十六条</w:t>
      </w:r>
      <w:r w:rsidRPr="00B443C9">
        <w:rPr>
          <w:rFonts w:ascii="宋体" w:hAnsi="宋体" w:hint="eastAsia"/>
          <w:sz w:val="29"/>
          <w:szCs w:val="21"/>
        </w:rPr>
        <w:t xml:space="preserve">  对因参加勤工助学活动而影响专业学习和违反勤工助学工作纪律的学生，可停止其勤工助学活动。</w:t>
      </w:r>
    </w:p>
    <w:p w14:paraId="6D718166" w14:textId="77777777" w:rsidR="003A2E6E" w:rsidRPr="00B443C9" w:rsidRDefault="003A2E6E" w:rsidP="003A2E6E">
      <w:pPr>
        <w:spacing w:line="480" w:lineRule="exact"/>
        <w:ind w:firstLineChars="200" w:firstLine="582"/>
        <w:rPr>
          <w:rFonts w:ascii="宋体" w:hAnsi="宋体" w:hint="eastAsia"/>
          <w:sz w:val="29"/>
          <w:szCs w:val="21"/>
        </w:rPr>
      </w:pPr>
      <w:r w:rsidRPr="00B443C9">
        <w:rPr>
          <w:rFonts w:ascii="宋体" w:hAnsi="宋体" w:hint="eastAsia"/>
          <w:b/>
          <w:sz w:val="29"/>
          <w:szCs w:val="21"/>
        </w:rPr>
        <w:lastRenderedPageBreak/>
        <w:t>第十七条</w:t>
      </w:r>
      <w:r w:rsidRPr="00B443C9">
        <w:rPr>
          <w:rFonts w:ascii="宋体" w:hAnsi="宋体" w:hint="eastAsia"/>
          <w:sz w:val="29"/>
          <w:szCs w:val="21"/>
        </w:rPr>
        <w:t xml:space="preserve">  各用工单位必须合理安排本部门勤工助学学生的值班，制定勤工助学值班表并接受学生资助管理中心的检查。检查中如出现学生缺岗、空岗、无勤工助学值班表等情况，将视情况扣发补助金；如出现不配合检查等情况，将由用工单位自筹经费负责补助金的发放。</w:t>
      </w:r>
    </w:p>
    <w:p w14:paraId="367E274F" w14:textId="77777777" w:rsidR="003A2E6E" w:rsidRPr="00B443C9" w:rsidRDefault="003A2E6E" w:rsidP="003A2E6E">
      <w:pPr>
        <w:spacing w:line="480" w:lineRule="exact"/>
        <w:ind w:firstLineChars="200" w:firstLine="582"/>
        <w:rPr>
          <w:rFonts w:ascii="宋体" w:hAnsi="宋体" w:hint="eastAsia"/>
          <w:sz w:val="29"/>
          <w:szCs w:val="21"/>
        </w:rPr>
      </w:pPr>
      <w:r w:rsidRPr="00B443C9">
        <w:rPr>
          <w:rFonts w:ascii="宋体" w:hAnsi="宋体" w:hint="eastAsia"/>
          <w:b/>
          <w:sz w:val="29"/>
          <w:szCs w:val="21"/>
        </w:rPr>
        <w:t>第十八条</w:t>
      </w:r>
      <w:r w:rsidRPr="00B443C9">
        <w:rPr>
          <w:rFonts w:ascii="宋体" w:hAnsi="宋体" w:hint="eastAsia"/>
          <w:sz w:val="29"/>
          <w:szCs w:val="21"/>
        </w:rPr>
        <w:t xml:space="preserve">  用工单位有空岗、缺岗、占用其他用工单位的申请名额时，如有人举报，经查实，情况属实，将取消该单位的用工资格。</w:t>
      </w:r>
    </w:p>
    <w:p w14:paraId="20B6C1EA" w14:textId="77777777" w:rsidR="003A2E6E" w:rsidRPr="00B443C9" w:rsidRDefault="003A2E6E" w:rsidP="003A2E6E">
      <w:pPr>
        <w:spacing w:line="480" w:lineRule="exact"/>
        <w:ind w:firstLineChars="200" w:firstLine="582"/>
        <w:rPr>
          <w:rFonts w:ascii="宋体" w:hAnsi="宋体" w:hint="eastAsia"/>
          <w:sz w:val="29"/>
          <w:szCs w:val="21"/>
        </w:rPr>
      </w:pPr>
      <w:r w:rsidRPr="00B443C9">
        <w:rPr>
          <w:rFonts w:ascii="宋体" w:hAnsi="宋体" w:hint="eastAsia"/>
          <w:b/>
          <w:sz w:val="29"/>
          <w:szCs w:val="21"/>
        </w:rPr>
        <w:t>第十九条</w:t>
      </w:r>
      <w:r w:rsidRPr="00B443C9">
        <w:rPr>
          <w:rFonts w:ascii="宋体" w:hAnsi="宋体" w:hint="eastAsia"/>
          <w:sz w:val="29"/>
          <w:szCs w:val="21"/>
        </w:rPr>
        <w:t xml:space="preserve">  学生参与校内非营利性单位（以财务处出具的营利性单位的名单为准）的勤工助学活动，其劳动报酬从家庭经济困难学生资助专项资金中支付；学生参与校内营利性单位的勤工助学活动，其补助金原则上由用工单位自行支付。</w:t>
      </w:r>
    </w:p>
    <w:p w14:paraId="1E39FB09" w14:textId="77777777" w:rsidR="003A2E6E" w:rsidRPr="00B443C9" w:rsidRDefault="003A2E6E" w:rsidP="003A2E6E">
      <w:pPr>
        <w:spacing w:line="480" w:lineRule="exact"/>
        <w:ind w:firstLineChars="200" w:firstLine="582"/>
        <w:rPr>
          <w:rFonts w:ascii="宋体" w:hAnsi="宋体" w:hint="eastAsia"/>
          <w:sz w:val="29"/>
          <w:szCs w:val="21"/>
        </w:rPr>
      </w:pPr>
      <w:r w:rsidRPr="00B443C9">
        <w:rPr>
          <w:rFonts w:ascii="宋体" w:hAnsi="宋体" w:hint="eastAsia"/>
          <w:b/>
          <w:sz w:val="29"/>
          <w:szCs w:val="21"/>
        </w:rPr>
        <w:t>第二十条</w:t>
      </w:r>
      <w:r w:rsidRPr="00B443C9">
        <w:rPr>
          <w:rFonts w:ascii="宋体" w:hAnsi="宋体" w:hint="eastAsia"/>
          <w:sz w:val="29"/>
          <w:szCs w:val="21"/>
        </w:rPr>
        <w:t xml:space="preserve">  固定岗位补助金标准为8元/小时。</w:t>
      </w:r>
    </w:p>
    <w:p w14:paraId="3160579F" w14:textId="77777777" w:rsidR="003A2E6E" w:rsidRPr="00B443C9" w:rsidRDefault="003A2E6E" w:rsidP="003A2E6E">
      <w:pPr>
        <w:spacing w:line="480" w:lineRule="exact"/>
        <w:ind w:firstLineChars="200" w:firstLine="582"/>
        <w:rPr>
          <w:rFonts w:ascii="宋体" w:hAnsi="宋体" w:hint="eastAsia"/>
          <w:sz w:val="29"/>
          <w:szCs w:val="21"/>
        </w:rPr>
      </w:pPr>
      <w:r w:rsidRPr="00B443C9">
        <w:rPr>
          <w:rFonts w:ascii="宋体" w:hAnsi="宋体" w:hint="eastAsia"/>
          <w:b/>
          <w:sz w:val="29"/>
          <w:szCs w:val="21"/>
        </w:rPr>
        <w:t>第二十一条</w:t>
      </w:r>
      <w:r w:rsidRPr="00B443C9">
        <w:rPr>
          <w:rFonts w:ascii="宋体" w:hAnsi="宋体" w:hint="eastAsia"/>
          <w:sz w:val="29"/>
          <w:szCs w:val="21"/>
        </w:rPr>
        <w:t xml:space="preserve">  临时岗位补助金标准按照30-40元/天计算。</w:t>
      </w:r>
    </w:p>
    <w:p w14:paraId="580E2FF3" w14:textId="77777777" w:rsidR="003A2E6E" w:rsidRPr="00B443C9" w:rsidRDefault="003A2E6E" w:rsidP="003A2E6E">
      <w:pPr>
        <w:spacing w:line="480" w:lineRule="exact"/>
        <w:ind w:firstLineChars="200" w:firstLine="582"/>
        <w:rPr>
          <w:rFonts w:ascii="宋体" w:hAnsi="宋体" w:hint="eastAsia"/>
          <w:sz w:val="29"/>
          <w:szCs w:val="21"/>
        </w:rPr>
      </w:pPr>
      <w:r w:rsidRPr="00B443C9">
        <w:rPr>
          <w:rFonts w:ascii="宋体" w:hAnsi="宋体" w:hint="eastAsia"/>
          <w:b/>
          <w:sz w:val="29"/>
          <w:szCs w:val="21"/>
        </w:rPr>
        <w:t>第二十二条</w:t>
      </w:r>
      <w:r w:rsidRPr="00B443C9">
        <w:rPr>
          <w:rFonts w:ascii="宋体" w:hAnsi="宋体" w:hint="eastAsia"/>
          <w:sz w:val="29"/>
          <w:szCs w:val="21"/>
        </w:rPr>
        <w:t xml:space="preserve">  勤工助学岗位补助金每半年发放一次，用工单位（处级单位）根据学生考勤情况，填写本单位勤工助学补助发放表，经用工单位负责人签字盖章后报学生资助管理中心。学生资助管理中心审核</w:t>
      </w:r>
      <w:proofErr w:type="gramStart"/>
      <w:r w:rsidRPr="00B443C9">
        <w:rPr>
          <w:rFonts w:ascii="宋体" w:hAnsi="宋体" w:hint="eastAsia"/>
          <w:sz w:val="29"/>
          <w:szCs w:val="21"/>
        </w:rPr>
        <w:t>后报校财务</w:t>
      </w:r>
      <w:proofErr w:type="gramEnd"/>
      <w:r w:rsidRPr="00B443C9">
        <w:rPr>
          <w:rFonts w:ascii="宋体" w:hAnsi="宋体" w:hint="eastAsia"/>
          <w:sz w:val="29"/>
          <w:szCs w:val="21"/>
        </w:rPr>
        <w:t>处。</w:t>
      </w:r>
    </w:p>
    <w:p w14:paraId="3352582B" w14:textId="77777777" w:rsidR="003A2E6E" w:rsidRPr="00B443C9" w:rsidRDefault="003A2E6E" w:rsidP="003A2E6E">
      <w:pPr>
        <w:spacing w:line="480" w:lineRule="exact"/>
        <w:ind w:firstLineChars="200" w:firstLine="582"/>
        <w:rPr>
          <w:rFonts w:ascii="宋体" w:hAnsi="宋体" w:hint="eastAsia"/>
          <w:sz w:val="29"/>
          <w:szCs w:val="21"/>
        </w:rPr>
      </w:pPr>
      <w:r w:rsidRPr="00B443C9">
        <w:rPr>
          <w:rFonts w:ascii="宋体" w:hAnsi="宋体" w:hint="eastAsia"/>
          <w:b/>
          <w:sz w:val="29"/>
          <w:szCs w:val="21"/>
        </w:rPr>
        <w:t>第二十三条</w:t>
      </w:r>
      <w:r w:rsidRPr="00B443C9">
        <w:rPr>
          <w:rFonts w:ascii="宋体" w:hAnsi="宋体" w:hint="eastAsia"/>
          <w:sz w:val="29"/>
          <w:szCs w:val="21"/>
        </w:rPr>
        <w:t xml:space="preserve">  学校财务处将勤工助学补助金直接划入学生银行卡中。</w:t>
      </w:r>
    </w:p>
    <w:p w14:paraId="790D29C2" w14:textId="77777777" w:rsidR="003A2E6E" w:rsidRPr="00B443C9" w:rsidRDefault="003A2E6E" w:rsidP="003A2E6E">
      <w:pPr>
        <w:spacing w:line="480" w:lineRule="exact"/>
        <w:ind w:firstLineChars="200" w:firstLine="582"/>
        <w:rPr>
          <w:rFonts w:ascii="宋体" w:hAnsi="宋体" w:hint="eastAsia"/>
          <w:sz w:val="29"/>
          <w:szCs w:val="21"/>
        </w:rPr>
      </w:pPr>
      <w:r w:rsidRPr="00B443C9">
        <w:rPr>
          <w:rFonts w:ascii="宋体" w:hAnsi="宋体" w:hint="eastAsia"/>
          <w:b/>
          <w:sz w:val="29"/>
          <w:szCs w:val="21"/>
        </w:rPr>
        <w:t>第二十四条</w:t>
      </w:r>
      <w:r w:rsidRPr="00B443C9">
        <w:rPr>
          <w:rFonts w:ascii="宋体" w:hAnsi="宋体" w:hint="eastAsia"/>
          <w:sz w:val="29"/>
          <w:szCs w:val="21"/>
        </w:rPr>
        <w:t xml:space="preserve">  勤工助学补助金的使用遵守国家财经法规和学校财务制度，用工单位在填写勤工助学学生补助发放表时，应按用工的实际情况如实填写，如发现虚报、假报、克扣及其他违纪行为，学校将根据有关规定严肃处理。</w:t>
      </w:r>
    </w:p>
    <w:p w14:paraId="7E8D76F0" w14:textId="4729273A" w:rsidR="0018159C" w:rsidRPr="003A2E6E" w:rsidRDefault="003A2E6E" w:rsidP="003A2E6E">
      <w:pPr>
        <w:spacing w:line="480" w:lineRule="exact"/>
        <w:jc w:val="left"/>
        <w:rPr>
          <w:rFonts w:ascii="宋体" w:hAnsi="宋体" w:hint="eastAsia"/>
          <w:b/>
          <w:sz w:val="36"/>
          <w:szCs w:val="28"/>
        </w:rPr>
      </w:pPr>
      <w:r w:rsidRPr="00B443C9">
        <w:rPr>
          <w:rFonts w:ascii="宋体" w:hAnsi="宋体" w:hint="eastAsia"/>
          <w:b/>
          <w:sz w:val="29"/>
          <w:szCs w:val="21"/>
        </w:rPr>
        <w:t xml:space="preserve">    第二十五条</w:t>
      </w:r>
      <w:r w:rsidRPr="00B443C9">
        <w:rPr>
          <w:rFonts w:ascii="宋体" w:hAnsi="宋体" w:hint="eastAsia"/>
          <w:sz w:val="29"/>
          <w:szCs w:val="21"/>
        </w:rPr>
        <w:t xml:space="preserve">　本细则由学生工作处负责解释，自2017年9月1日起施行。</w:t>
      </w:r>
      <w:bookmarkStart w:id="0" w:name="_GoBack"/>
      <w:bookmarkEnd w:id="0"/>
    </w:p>
    <w:sectPr w:rsidR="0018159C" w:rsidRPr="003A2E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C9585" w14:textId="77777777" w:rsidR="00F21C12" w:rsidRDefault="00F21C12" w:rsidP="003A2E6E">
      <w:r>
        <w:separator/>
      </w:r>
    </w:p>
  </w:endnote>
  <w:endnote w:type="continuationSeparator" w:id="0">
    <w:p w14:paraId="42B47A52" w14:textId="77777777" w:rsidR="00F21C12" w:rsidRDefault="00F21C12" w:rsidP="003A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05706" w14:textId="77777777" w:rsidR="00F21C12" w:rsidRDefault="00F21C12" w:rsidP="003A2E6E">
      <w:r>
        <w:separator/>
      </w:r>
    </w:p>
  </w:footnote>
  <w:footnote w:type="continuationSeparator" w:id="0">
    <w:p w14:paraId="22414106" w14:textId="77777777" w:rsidR="00F21C12" w:rsidRDefault="00F21C12" w:rsidP="003A2E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59C"/>
    <w:rsid w:val="0018159C"/>
    <w:rsid w:val="003A2E6E"/>
    <w:rsid w:val="00F21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EC21A"/>
  <w15:chartTrackingRefBased/>
  <w15:docId w15:val="{DA2BDAC3-EAF3-4C69-AB0C-60696FEDB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2E6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2E6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A2E6E"/>
    <w:rPr>
      <w:sz w:val="18"/>
      <w:szCs w:val="18"/>
    </w:rPr>
  </w:style>
  <w:style w:type="paragraph" w:styleId="a5">
    <w:name w:val="footer"/>
    <w:basedOn w:val="a"/>
    <w:link w:val="a6"/>
    <w:uiPriority w:val="99"/>
    <w:unhideWhenUsed/>
    <w:rsid w:val="003A2E6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A2E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382</Words>
  <Characters>2184</Characters>
  <Application>Microsoft Office Word</Application>
  <DocSecurity>0</DocSecurity>
  <Lines>18</Lines>
  <Paragraphs>5</Paragraphs>
  <ScaleCrop>false</ScaleCrop>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教学科研科</dc:creator>
  <cp:keywords/>
  <dc:description/>
  <cp:lastModifiedBy>教学科研科</cp:lastModifiedBy>
  <cp:revision>2</cp:revision>
  <dcterms:created xsi:type="dcterms:W3CDTF">2018-08-29T08:43:00Z</dcterms:created>
  <dcterms:modified xsi:type="dcterms:W3CDTF">2018-08-29T08:43:00Z</dcterms:modified>
</cp:coreProperties>
</file>